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hr-HR"/>
        </w:rPr>
        <w:t>PRIJEOPERACIJSKA PRIPREMA ZA VELIKE ZAHVATE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Tijekom pregleda liječnika ortopeda dobili ste: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Obrazac u kojem Vas se obavještava o preporučenom operacijskom liječenju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Suglasnost za preporučeno operacijsko liječenje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Obrazac u kojem Vas se obavještava o postupcima u anesteziji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Suglasnost za anesteziju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Upitnik o Vašem zdravstvenom stanju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Suglasnost za primanje krvnih pripravaka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 xml:space="preserve">Nakon pregleda liječnika ortopeda slijedi pregled liječnika anesteziologa. Budući da svaki operacijski zahvat može utjecati na Vaše opće zdravstveno stanje, potrebno je u prijeoperacijskoj obradi učiniti dolje navedene pretrage i nalaze donijeti anesteziologu. 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Krvne pretrage: KS (E, L, Hb, Htc, Tr), koagulogram (PV, APTV, INR), elektroliti, GUK, ureja, kreatinin, CRP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Urin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EKG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Krvna grupa s Rh faktorom i mikrobiološki nalaz Zavoda za javno zdravstvo – bris nosa (MRSA screening)  i urinokultura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 xml:space="preserve">Za djecu koja liječe kroničnu bolest potreban je pregled izabranog pedijatra.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 xml:space="preserve">Postoji mogućnost, ukoliko to Vaše zdravstveno stanje ili složenost operacije zahtijeva, da budete upućeni na dodatne pretrage o čemu će Vas obavijestiti liječnik anesteziolog.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 xml:space="preserve">Molimo Vas da u bolnicu ponesete lijekove koje trenutno uzimate, RTG/CT/MR snimke koje su povezane s planiranim operacijskim zahvatom i nalaze gore navedenih pretraga. Ukoliko se redovito kontrolirate zbog neke kronične bolesti, potrebno je ponijeti nalaze liječnika pod čijim ste nadzorom.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IME I PREZIME: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LIJEČNIK: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  <w:t>DATUM: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paragraph" w:styleId="Stilnaslova1">
    <w:name w:val="Heading 1"/>
    <w:basedOn w:val="Normal"/>
    <w:next w:val="Normal"/>
    <w:link w:val="Heading1Char"/>
    <w:uiPriority w:val="9"/>
    <w:qFormat/>
    <w:rsid w:val="00575a5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Stilnaslova2">
    <w:name w:val="Heading 2"/>
    <w:basedOn w:val="Normal"/>
    <w:next w:val="Normal"/>
    <w:link w:val="Heading2Char"/>
    <w:uiPriority w:val="9"/>
    <w:semiHidden/>
    <w:unhideWhenUsed/>
    <w:qFormat/>
    <w:rsid w:val="00575a5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Stilnaslova3">
    <w:name w:val="Heading 3"/>
    <w:basedOn w:val="Normal"/>
    <w:next w:val="Normal"/>
    <w:link w:val="Heading3Char"/>
    <w:uiPriority w:val="9"/>
    <w:semiHidden/>
    <w:unhideWhenUsed/>
    <w:qFormat/>
    <w:rsid w:val="00575a5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Stilnaslova4">
    <w:name w:val="Heading 4"/>
    <w:basedOn w:val="Normal"/>
    <w:next w:val="Normal"/>
    <w:link w:val="Heading4Char"/>
    <w:uiPriority w:val="9"/>
    <w:semiHidden/>
    <w:unhideWhenUsed/>
    <w:qFormat/>
    <w:rsid w:val="00575a5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Stilnaslova5">
    <w:name w:val="Heading 5"/>
    <w:basedOn w:val="Normal"/>
    <w:next w:val="Normal"/>
    <w:link w:val="Heading5Char"/>
    <w:uiPriority w:val="9"/>
    <w:semiHidden/>
    <w:unhideWhenUsed/>
    <w:qFormat/>
    <w:rsid w:val="00575a5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Stilnaslova6">
    <w:name w:val="Heading 6"/>
    <w:basedOn w:val="Normal"/>
    <w:next w:val="Normal"/>
    <w:link w:val="Heading6Char"/>
    <w:uiPriority w:val="9"/>
    <w:semiHidden/>
    <w:unhideWhenUsed/>
    <w:qFormat/>
    <w:rsid w:val="00575a5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Stilnaslova7">
    <w:name w:val="Heading 7"/>
    <w:basedOn w:val="Normal"/>
    <w:next w:val="Normal"/>
    <w:link w:val="Heading7Char"/>
    <w:uiPriority w:val="9"/>
    <w:semiHidden/>
    <w:unhideWhenUsed/>
    <w:qFormat/>
    <w:rsid w:val="00575a5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Stilnaslova8">
    <w:name w:val="Heading 8"/>
    <w:basedOn w:val="Normal"/>
    <w:next w:val="Normal"/>
    <w:link w:val="Heading8Char"/>
    <w:uiPriority w:val="9"/>
    <w:semiHidden/>
    <w:unhideWhenUsed/>
    <w:qFormat/>
    <w:rsid w:val="00575a5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Stilnaslova9">
    <w:name w:val="Heading 9"/>
    <w:basedOn w:val="Normal"/>
    <w:next w:val="Normal"/>
    <w:link w:val="Heading9Char"/>
    <w:uiPriority w:val="9"/>
    <w:semiHidden/>
    <w:unhideWhenUsed/>
    <w:qFormat/>
    <w:rsid w:val="00575a5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575a5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575a5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575a5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575a58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uiPriority w:val="9"/>
    <w:semiHidden/>
    <w:qFormat/>
    <w:rsid w:val="00575a58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uiPriority w:val="9"/>
    <w:semiHidden/>
    <w:qFormat/>
    <w:rsid w:val="00575a58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uiPriority w:val="9"/>
    <w:semiHidden/>
    <w:qFormat/>
    <w:rsid w:val="00575a58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uiPriority w:val="9"/>
    <w:semiHidden/>
    <w:qFormat/>
    <w:rsid w:val="00575a58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uiPriority w:val="9"/>
    <w:semiHidden/>
    <w:qFormat/>
    <w:rsid w:val="00575a58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uiPriority w:val="10"/>
    <w:qFormat/>
    <w:rsid w:val="00575a5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575a5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575a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75a58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75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a58"/>
    <w:rPr>
      <w:b/>
      <w:bCs/>
      <w:smallCaps/>
      <w:color w:val="0F4761" w:themeColor="accent1" w:themeShade="bf"/>
      <w:spacing w:val="5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TitleChar"/>
    <w:uiPriority w:val="10"/>
    <w:qFormat/>
    <w:rsid w:val="00575a5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SubtitleChar"/>
    <w:uiPriority w:val="11"/>
    <w:qFormat/>
    <w:rsid w:val="00575a5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a5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a5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575a5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LibreOffice/7.5.5.2$Windows_X86_64 LibreOffice_project/ca8fe7424262805f223b9a2334bc7181abbcbf5e</Application>
  <AppVersion>15.0000</AppVersion>
  <Pages>1</Pages>
  <Words>211</Words>
  <Characters>1272</Characters>
  <CharactersWithSpaces>1459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2025-07-10T13:52:00Z</dcterms:created>
  <dc:creator>Natasa Dropulic</dc:creator>
  <dc:description/>
  <dc:language>hr-HR</dc:language>
  <cp:lastModifiedBy>Natasa Dropulic</cp:lastModifiedBy>
  <dcterms:modified xsi:type="dcterms:W3CDTF">2025-08-04T09:17:00Z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